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4F8" w:rsidRPr="007070B5" w:rsidRDefault="009234F8" w:rsidP="009234F8">
      <w:pPr>
        <w:jc w:val="both"/>
        <w:rPr>
          <w:bCs/>
          <w:sz w:val="20"/>
          <w:szCs w:val="20"/>
        </w:rPr>
      </w:pPr>
    </w:p>
    <w:p w:rsidR="009234F8" w:rsidRPr="0085301D" w:rsidRDefault="009234F8" w:rsidP="009234F8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9234F8" w:rsidRPr="002C6ED4" w:rsidRDefault="009234F8" w:rsidP="009234F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2C6ED4">
        <w:rPr>
          <w:bCs/>
          <w:sz w:val="27"/>
          <w:szCs w:val="18"/>
        </w:rPr>
        <w:t>СПРАВКА</w:t>
      </w:r>
    </w:p>
    <w:p w:rsidR="009234F8" w:rsidRPr="002C6ED4" w:rsidRDefault="009234F8" w:rsidP="009234F8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2C6ED4">
        <w:rPr>
          <w:bCs/>
          <w:sz w:val="27"/>
          <w:szCs w:val="18"/>
        </w:rPr>
        <w:t>по тематике обращений граждан</w:t>
      </w:r>
    </w:p>
    <w:p w:rsidR="009234F8" w:rsidRPr="002C6ED4" w:rsidRDefault="009234F8" w:rsidP="009234F8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  <w:r w:rsidRPr="002C6ED4">
        <w:rPr>
          <w:bCs/>
          <w:sz w:val="27"/>
          <w:szCs w:val="18"/>
        </w:rPr>
        <w:t>с 01 по 28 февраля 2017 года</w:t>
      </w:r>
    </w:p>
    <w:p w:rsidR="009234F8" w:rsidRPr="002C6ED4" w:rsidRDefault="009234F8" w:rsidP="009234F8">
      <w:pPr>
        <w:pStyle w:val="a3"/>
        <w:spacing w:before="0" w:beforeAutospacing="0" w:after="0" w:afterAutospacing="0"/>
        <w:jc w:val="center"/>
        <w:rPr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34"/>
        <w:gridCol w:w="6984"/>
        <w:gridCol w:w="1963"/>
      </w:tblGrid>
      <w:tr w:rsidR="009234F8" w:rsidRPr="0085301D" w:rsidTr="00AB09FA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jc w:val="center"/>
            </w:pPr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tr w:rsidR="009234F8" w:rsidRPr="0085301D" w:rsidTr="00AB09FA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</w:t>
            </w:r>
          </w:p>
        </w:tc>
      </w:tr>
      <w:tr w:rsidR="009234F8" w:rsidRPr="0085301D" w:rsidTr="00AB09FA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</w:t>
            </w:r>
          </w:p>
        </w:tc>
      </w:tr>
      <w:tr w:rsidR="009234F8" w:rsidRPr="0085301D" w:rsidTr="00AB09F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</w:t>
            </w:r>
          </w:p>
        </w:tc>
      </w:tr>
      <w:tr w:rsidR="009234F8" w:rsidRPr="0085301D" w:rsidTr="00AB09F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8</w:t>
            </w:r>
          </w:p>
        </w:tc>
      </w:tr>
      <w:tr w:rsidR="009234F8" w:rsidRPr="0085301D" w:rsidTr="00AB09FA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0002.0007.0072.0260 Оказание финансовой помощи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</w:t>
            </w:r>
          </w:p>
        </w:tc>
      </w:tr>
      <w:tr w:rsidR="009234F8" w:rsidRPr="0085301D" w:rsidTr="00AB09FA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6</w:t>
            </w:r>
          </w:p>
        </w:tc>
      </w:tr>
      <w:tr w:rsidR="009234F8" w:rsidRPr="0085301D" w:rsidTr="00AB09FA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2</w:t>
            </w:r>
          </w:p>
        </w:tc>
      </w:tr>
      <w:tr w:rsidR="009234F8" w:rsidRPr="0085301D" w:rsidTr="00AB09F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6</w:t>
            </w:r>
          </w:p>
        </w:tc>
      </w:tr>
      <w:tr w:rsidR="009234F8" w:rsidRPr="0085301D" w:rsidTr="00AB09FA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6</w:t>
            </w:r>
          </w:p>
        </w:tc>
      </w:tr>
      <w:tr w:rsidR="009234F8" w:rsidRPr="0085301D" w:rsidTr="00AB09FA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28</w:t>
            </w:r>
          </w:p>
        </w:tc>
      </w:tr>
      <w:tr w:rsidR="009234F8" w:rsidRPr="0085301D" w:rsidTr="00AB09F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121</w:t>
            </w:r>
          </w:p>
        </w:tc>
      </w:tr>
      <w:tr w:rsidR="009234F8" w:rsidRPr="0085301D" w:rsidTr="00AB09F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73</w:t>
            </w:r>
          </w:p>
        </w:tc>
      </w:tr>
      <w:tr w:rsidR="009234F8" w:rsidRPr="0085301D" w:rsidTr="00AB09FA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40</w:t>
            </w:r>
          </w:p>
        </w:tc>
      </w:tr>
      <w:tr w:rsidR="009234F8" w:rsidRPr="0085301D" w:rsidTr="00AB09FA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2</w:t>
            </w:r>
          </w:p>
        </w:tc>
      </w:tr>
      <w:tr w:rsidR="009234F8" w:rsidRPr="0085301D" w:rsidTr="00AB09FA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5</w:t>
            </w:r>
          </w:p>
        </w:tc>
      </w:tr>
      <w:tr w:rsidR="009234F8" w:rsidRPr="0085301D" w:rsidTr="00AB09FA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76</w:t>
            </w:r>
          </w:p>
        </w:tc>
      </w:tr>
      <w:tr w:rsidR="009234F8" w:rsidRPr="0085301D" w:rsidTr="00AB09FA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44</w:t>
            </w:r>
          </w:p>
        </w:tc>
      </w:tr>
      <w:tr w:rsidR="009234F8" w:rsidRPr="0085301D" w:rsidTr="00AB09FA">
        <w:trPr>
          <w:trHeight w:val="346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11</w:t>
            </w:r>
          </w:p>
        </w:tc>
      </w:tr>
      <w:tr w:rsidR="009234F8" w:rsidRPr="0085301D" w:rsidTr="00AB09FA">
        <w:trPr>
          <w:trHeight w:val="265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14</w:t>
            </w:r>
          </w:p>
        </w:tc>
      </w:tr>
      <w:tr w:rsidR="009234F8" w:rsidRPr="0085301D" w:rsidTr="00AB09FA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bookmarkStart w:id="0" w:name="OLE_LINK1"/>
            <w:r w:rsidRPr="00714083">
              <w:rPr>
                <w:noProof/>
              </w:rPr>
              <w:t xml:space="preserve">0003.0008.0086.0773 Бухгалтерский учет 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</w:t>
            </w:r>
          </w:p>
        </w:tc>
      </w:tr>
      <w:bookmarkEnd w:id="0"/>
      <w:tr w:rsidR="009234F8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18</w:t>
            </w:r>
          </w:p>
        </w:tc>
      </w:tr>
      <w:tr w:rsidR="009234F8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</w:t>
            </w:r>
          </w:p>
        </w:tc>
      </w:tr>
      <w:tr w:rsidR="009234F8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1</w:t>
            </w:r>
          </w:p>
        </w:tc>
      </w:tr>
      <w:tr w:rsidR="009234F8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25.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26</w:t>
            </w:r>
          </w:p>
        </w:tc>
      </w:tr>
      <w:tr w:rsidR="009234F8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 xml:space="preserve">0003.0008.0086.1471 Государственная регистрация юридических </w:t>
            </w:r>
            <w:r w:rsidRPr="00714083">
              <w:rPr>
                <w:noProof/>
              </w:rPr>
              <w:lastRenderedPageBreak/>
              <w:t>лиц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lastRenderedPageBreak/>
              <w:t>27</w:t>
            </w:r>
          </w:p>
        </w:tc>
      </w:tr>
      <w:tr w:rsidR="009234F8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26.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4</w:t>
            </w:r>
          </w:p>
        </w:tc>
      </w:tr>
      <w:tr w:rsidR="009234F8" w:rsidRPr="0085301D" w:rsidTr="00AB09FA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9234F8" w:rsidRPr="00446AC1" w:rsidRDefault="009234F8" w:rsidP="00AB09FA">
            <w:pPr>
              <w:pStyle w:val="a3"/>
              <w:spacing w:before="0" w:beforeAutospacing="0" w:after="0" w:afterAutospacing="0"/>
              <w:ind w:left="357" w:hanging="432"/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rPr>
                <w:noProof/>
              </w:rPr>
            </w:pPr>
            <w:r w:rsidRPr="00714083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9234F8" w:rsidRPr="00714083" w:rsidRDefault="009234F8" w:rsidP="00AB09FA">
            <w:pPr>
              <w:jc w:val="right"/>
              <w:rPr>
                <w:noProof/>
              </w:rPr>
            </w:pPr>
            <w:r w:rsidRPr="00714083">
              <w:rPr>
                <w:noProof/>
              </w:rPr>
              <w:t>523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4F8"/>
    <w:rsid w:val="00087DA6"/>
    <w:rsid w:val="009234F8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34F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3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234F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2017-03-30T15:24:00Z</dcterms:created>
  <dcterms:modified xsi:type="dcterms:W3CDTF">2017-03-30T15:24:00Z</dcterms:modified>
</cp:coreProperties>
</file>